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F594">
      <w:pPr>
        <w:pStyle w:val="2"/>
        <w:bidi w:val="0"/>
        <w:jc w:val="center"/>
        <w:rPr>
          <w:rFonts w:hint="eastAsia"/>
        </w:rPr>
      </w:pPr>
      <w:r>
        <w:rPr>
          <w:rFonts w:hint="eastAsia"/>
        </w:rPr>
        <w:t>延长驾驶资格</w:t>
      </w:r>
    </w:p>
    <w:p w14:paraId="73995489">
      <w:pPr>
        <w:rPr>
          <w:rFonts w:hint="eastAsia"/>
          <w:sz w:val="36"/>
          <w:szCs w:val="36"/>
        </w:rPr>
      </w:pPr>
      <w:r>
        <w:rPr>
          <w:rFonts w:hint="eastAsia"/>
          <w:sz w:val="36"/>
          <w:szCs w:val="36"/>
        </w:rPr>
        <w:t>（一）适用范围</w:t>
      </w:r>
    </w:p>
    <w:p w14:paraId="049EE4E0">
      <w:pPr>
        <w:rPr>
          <w:rFonts w:hint="eastAsia"/>
          <w:sz w:val="36"/>
          <w:szCs w:val="36"/>
        </w:rPr>
      </w:pPr>
      <w:r>
        <w:rPr>
          <w:rFonts w:hint="eastAsia"/>
          <w:sz w:val="36"/>
          <w:szCs w:val="36"/>
        </w:rPr>
        <w:t>年龄在63周岁以上，需要申请继续驾驶大型客车、重型牵引挂车、城市公交车、中型客车、大型货车、轮式专用机械、无轨电车和有轨电车的驾驶员。</w:t>
      </w:r>
    </w:p>
    <w:p w14:paraId="28277412">
      <w:pPr>
        <w:rPr>
          <w:rFonts w:hint="eastAsia"/>
          <w:sz w:val="36"/>
          <w:szCs w:val="36"/>
        </w:rPr>
      </w:pPr>
      <w:r>
        <w:rPr>
          <w:rFonts w:hint="eastAsia"/>
          <w:sz w:val="36"/>
          <w:szCs w:val="36"/>
        </w:rPr>
        <w:t>（二）时限及相关规定</w:t>
      </w:r>
    </w:p>
    <w:p w14:paraId="0C3A9790">
      <w:pPr>
        <w:rPr>
          <w:rFonts w:hint="eastAsia"/>
          <w:sz w:val="36"/>
          <w:szCs w:val="36"/>
        </w:rPr>
      </w:pPr>
      <w:r>
        <w:rPr>
          <w:rFonts w:hint="eastAsia"/>
          <w:sz w:val="36"/>
          <w:szCs w:val="36"/>
        </w:rPr>
        <w:t>1、在年满63周岁前一年内向机动车驾驶证核发地或者核发地以外的车辆管理所申请延长原准驾车型驾驶资格期限，延长期限最长不超过三年。</w:t>
      </w:r>
    </w:p>
    <w:p w14:paraId="6D57853D">
      <w:pPr>
        <w:rPr>
          <w:rFonts w:hint="eastAsia"/>
          <w:sz w:val="36"/>
          <w:szCs w:val="36"/>
        </w:rPr>
      </w:pPr>
      <w:r>
        <w:rPr>
          <w:rFonts w:hint="eastAsia"/>
          <w:sz w:val="36"/>
          <w:szCs w:val="36"/>
        </w:rPr>
        <w:t>2、需要通过记忆力、判断力、反应力等能力测试。</w:t>
      </w:r>
    </w:p>
    <w:p w14:paraId="62EC1739">
      <w:pPr>
        <w:rPr>
          <w:rFonts w:hint="eastAsia"/>
          <w:sz w:val="36"/>
          <w:szCs w:val="36"/>
        </w:rPr>
      </w:pPr>
      <w:r>
        <w:rPr>
          <w:rFonts w:hint="eastAsia"/>
          <w:sz w:val="36"/>
          <w:szCs w:val="36"/>
        </w:rPr>
        <w:t>（三）机动车驾驶人提交的相关手续</w:t>
      </w:r>
    </w:p>
    <w:p w14:paraId="28E375C5">
      <w:pPr>
        <w:rPr>
          <w:rFonts w:hint="eastAsia"/>
          <w:sz w:val="36"/>
          <w:szCs w:val="36"/>
        </w:rPr>
      </w:pPr>
      <w:r>
        <w:rPr>
          <w:rFonts w:hint="eastAsia"/>
          <w:sz w:val="36"/>
          <w:szCs w:val="36"/>
        </w:rPr>
        <w:t>1、机动车驾驶员身份证</w:t>
      </w:r>
      <w:bookmarkStart w:id="0" w:name="_GoBack"/>
      <w:bookmarkEnd w:id="0"/>
    </w:p>
    <w:p w14:paraId="4668BDFB">
      <w:pPr>
        <w:rPr>
          <w:rFonts w:hint="eastAsia"/>
          <w:sz w:val="36"/>
          <w:szCs w:val="36"/>
        </w:rPr>
      </w:pPr>
      <w:r>
        <w:rPr>
          <w:rFonts w:hint="eastAsia"/>
          <w:sz w:val="36"/>
          <w:szCs w:val="36"/>
        </w:rPr>
        <w:t>2、原驾驶证</w:t>
      </w:r>
    </w:p>
    <w:p w14:paraId="3C4730E2">
      <w:pPr>
        <w:rPr>
          <w:rFonts w:hint="eastAsia"/>
          <w:sz w:val="36"/>
          <w:szCs w:val="36"/>
        </w:rPr>
      </w:pPr>
      <w:r>
        <w:rPr>
          <w:rFonts w:hint="eastAsia"/>
          <w:sz w:val="36"/>
          <w:szCs w:val="36"/>
        </w:rPr>
        <w:t>3、一张1吋免冠白底彩色照片；</w:t>
      </w:r>
    </w:p>
    <w:p w14:paraId="1B6B735F">
      <w:pPr>
        <w:rPr>
          <w:rFonts w:hint="eastAsia"/>
          <w:sz w:val="36"/>
          <w:szCs w:val="36"/>
        </w:rPr>
      </w:pPr>
      <w:r>
        <w:rPr>
          <w:rFonts w:hint="eastAsia"/>
          <w:sz w:val="36"/>
          <w:szCs w:val="36"/>
        </w:rPr>
        <w:t>（四）办理流程</w:t>
      </w:r>
    </w:p>
    <w:p w14:paraId="714517ED">
      <w:pPr>
        <w:rPr>
          <w:rFonts w:hint="eastAsia"/>
          <w:sz w:val="36"/>
          <w:szCs w:val="36"/>
        </w:rPr>
      </w:pPr>
      <w:r>
        <w:rPr>
          <w:rFonts w:hint="eastAsia"/>
          <w:sz w:val="36"/>
          <w:szCs w:val="36"/>
        </w:rPr>
        <w:t>工、在导办岗位审核机动车驾驶人提交的相关手续；</w:t>
      </w:r>
    </w:p>
    <w:p w14:paraId="16FB5582">
      <w:pPr>
        <w:rPr>
          <w:sz w:val="36"/>
          <w:szCs w:val="36"/>
        </w:rPr>
      </w:pPr>
      <w:r>
        <w:rPr>
          <w:rFonts w:hint="eastAsia"/>
          <w:sz w:val="36"/>
          <w:szCs w:val="36"/>
        </w:rPr>
        <w:t>2、按照叫号顺序在受理窗口办理；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C23B6"/>
    <w:rsid w:val="52BC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2025-11-07T05:49:00Z</dcterms:created>
  <dc:creator>百利鸟</dc:creator>
  <cp:lastModifiedBy>百利鸟</cp:lastModifiedBy>
  <dcterms:modified xsi:type="dcterms:W3CDTF">2025-11-07T05:50:39Z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A482154FD7D9418EA92F788366593C4A_11</vt:lpwstr>
  </property>
  <property fmtid="{D5CDD505-2E9C-101B-9397-08002B2CF9AE}" pid="4" name="KSOTemplateDocerSaveRecord">
    <vt:lpwstr>eyJoZGlkIjoiNTkwNjhjZGFkMDNjMDk1Yzg0MDBmY2UwYzRlOTQzMTEiLCJ1c2VySWQiOiIxNTUzMzU1NjY5In0=</vt:lpwstr>
  </property>
</Properties>
</file>